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ECC" w:rsidRPr="00D22F8A" w:rsidRDefault="00406ECC" w:rsidP="008B7B52">
      <w:pPr>
        <w:spacing w:after="0" w:line="240" w:lineRule="auto"/>
        <w:jc w:val="center"/>
        <w:rPr>
          <w:b/>
          <w:sz w:val="28"/>
          <w:szCs w:val="28"/>
        </w:rPr>
      </w:pPr>
      <w:r w:rsidRPr="00D22F8A">
        <w:rPr>
          <w:b/>
          <w:sz w:val="28"/>
          <w:szCs w:val="28"/>
        </w:rPr>
        <w:t>АННОТАЦИЯ</w:t>
      </w:r>
    </w:p>
    <w:p w:rsidR="00406ECC" w:rsidRPr="00D22F8A" w:rsidRDefault="008B7B52" w:rsidP="008B7B5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Р</w:t>
      </w:r>
      <w:r w:rsidR="00406ECC" w:rsidRPr="00D22F8A">
        <w:rPr>
          <w:b/>
          <w:sz w:val="28"/>
          <w:szCs w:val="28"/>
        </w:rPr>
        <w:t xml:space="preserve">абочей программе по </w:t>
      </w:r>
      <w:r w:rsidR="00911B7C">
        <w:rPr>
          <w:b/>
          <w:sz w:val="28"/>
          <w:szCs w:val="28"/>
        </w:rPr>
        <w:t>геометрии</w:t>
      </w:r>
    </w:p>
    <w:p w:rsidR="00406ECC" w:rsidRPr="005B68F2" w:rsidRDefault="008B7B52" w:rsidP="008B7B52">
      <w:pPr>
        <w:spacing w:after="0" w:line="240" w:lineRule="auto"/>
        <w:ind w:left="284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9B554B">
        <w:rPr>
          <w:b/>
          <w:sz w:val="28"/>
          <w:szCs w:val="28"/>
        </w:rPr>
        <w:t>7-9</w:t>
      </w:r>
      <w:r w:rsidR="00406ECC" w:rsidRPr="005B68F2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ов</w:t>
      </w:r>
    </w:p>
    <w:p w:rsidR="00406ECC" w:rsidRPr="005B68F2" w:rsidRDefault="00406ECC" w:rsidP="00911B7C">
      <w:pPr>
        <w:pStyle w:val="a4"/>
        <w:shd w:val="clear" w:color="auto" w:fill="auto"/>
        <w:spacing w:before="0" w:after="0" w:line="240" w:lineRule="auto"/>
        <w:ind w:right="20" w:firstLine="284"/>
        <w:rPr>
          <w:sz w:val="28"/>
          <w:szCs w:val="28"/>
        </w:rPr>
      </w:pPr>
      <w:r w:rsidRPr="005B68F2">
        <w:rPr>
          <w:sz w:val="28"/>
          <w:szCs w:val="28"/>
        </w:rPr>
        <w:t xml:space="preserve">Рабочая программа предназначена для учащихся </w:t>
      </w:r>
      <w:r w:rsidR="000E0D01">
        <w:rPr>
          <w:sz w:val="28"/>
          <w:szCs w:val="28"/>
        </w:rPr>
        <w:t>7-9</w:t>
      </w:r>
      <w:r w:rsidRPr="005B68F2">
        <w:rPr>
          <w:sz w:val="28"/>
          <w:szCs w:val="28"/>
        </w:rPr>
        <w:t xml:space="preserve"> классов МБОУ «</w:t>
      </w:r>
      <w:r w:rsidR="00E03657" w:rsidRPr="005B68F2">
        <w:rPr>
          <w:sz w:val="28"/>
          <w:szCs w:val="28"/>
        </w:rPr>
        <w:t>Лицей №23</w:t>
      </w:r>
      <w:r w:rsidRPr="005B68F2">
        <w:rPr>
          <w:sz w:val="28"/>
          <w:szCs w:val="28"/>
        </w:rPr>
        <w:t>»</w:t>
      </w:r>
      <w:r w:rsidR="00E03657" w:rsidRPr="005B68F2">
        <w:rPr>
          <w:sz w:val="28"/>
          <w:szCs w:val="28"/>
        </w:rPr>
        <w:t xml:space="preserve"> Ново-Савиновского</w:t>
      </w:r>
      <w:r w:rsidRPr="005B68F2">
        <w:rPr>
          <w:sz w:val="28"/>
          <w:szCs w:val="28"/>
        </w:rPr>
        <w:t xml:space="preserve"> района г. Казани.</w:t>
      </w:r>
    </w:p>
    <w:p w:rsidR="009C4EC2" w:rsidRPr="005B68F2" w:rsidRDefault="009C4EC2" w:rsidP="00911B7C">
      <w:pPr>
        <w:pStyle w:val="a4"/>
        <w:spacing w:before="0" w:after="0" w:line="240" w:lineRule="auto"/>
        <w:ind w:right="20" w:firstLine="284"/>
        <w:rPr>
          <w:sz w:val="28"/>
          <w:szCs w:val="28"/>
        </w:rPr>
      </w:pPr>
      <w:r w:rsidRPr="005B68F2">
        <w:rPr>
          <w:sz w:val="28"/>
          <w:szCs w:val="28"/>
        </w:rPr>
        <w:t xml:space="preserve">Рабочая программа по </w:t>
      </w:r>
      <w:r w:rsidR="000E0D01">
        <w:rPr>
          <w:sz w:val="28"/>
          <w:szCs w:val="28"/>
        </w:rPr>
        <w:t>алгебре</w:t>
      </w:r>
      <w:r w:rsidRPr="005B68F2">
        <w:rPr>
          <w:sz w:val="28"/>
          <w:szCs w:val="28"/>
        </w:rPr>
        <w:t xml:space="preserve"> обеспечивает реализацию Федерального государственного образовательного стандарта основного общего образования базового уровня </w:t>
      </w:r>
      <w:r w:rsidR="008A0313" w:rsidRPr="005B68F2">
        <w:rPr>
          <w:sz w:val="28"/>
          <w:szCs w:val="28"/>
        </w:rPr>
        <w:t xml:space="preserve">в </w:t>
      </w:r>
      <w:r w:rsidR="009B554B">
        <w:rPr>
          <w:sz w:val="28"/>
          <w:szCs w:val="28"/>
        </w:rPr>
        <w:t>7-9</w:t>
      </w:r>
      <w:r w:rsidR="00A4277A">
        <w:rPr>
          <w:sz w:val="28"/>
          <w:szCs w:val="28"/>
        </w:rPr>
        <w:t xml:space="preserve"> </w:t>
      </w:r>
      <w:r w:rsidR="00911B7C">
        <w:rPr>
          <w:sz w:val="28"/>
          <w:szCs w:val="28"/>
        </w:rPr>
        <w:t>классах</w:t>
      </w:r>
      <w:r w:rsidR="008A0313" w:rsidRPr="005B68F2">
        <w:rPr>
          <w:sz w:val="28"/>
          <w:szCs w:val="28"/>
        </w:rPr>
        <w:t>.</w:t>
      </w:r>
    </w:p>
    <w:p w:rsidR="00B25C27" w:rsidRPr="005B68F2" w:rsidRDefault="00B25C27" w:rsidP="00911B7C">
      <w:pPr>
        <w:pStyle w:val="a4"/>
        <w:spacing w:before="0" w:after="0" w:line="240" w:lineRule="auto"/>
        <w:ind w:right="20" w:firstLine="284"/>
        <w:rPr>
          <w:sz w:val="28"/>
          <w:szCs w:val="28"/>
        </w:rPr>
      </w:pPr>
      <w:r w:rsidRPr="005B68F2">
        <w:rPr>
          <w:sz w:val="28"/>
          <w:szCs w:val="28"/>
        </w:rPr>
        <w:t>При разработке данной рабочей программы использовались следующие нормативные документы:</w:t>
      </w:r>
    </w:p>
    <w:p w:rsidR="00B25C27" w:rsidRPr="005B68F2" w:rsidRDefault="00B25C27" w:rsidP="00911B7C">
      <w:pPr>
        <w:pStyle w:val="a4"/>
        <w:numPr>
          <w:ilvl w:val="0"/>
          <w:numId w:val="3"/>
        </w:numPr>
        <w:spacing w:before="0" w:after="0" w:line="240" w:lineRule="auto"/>
        <w:ind w:left="0" w:right="20" w:firstLine="284"/>
        <w:rPr>
          <w:sz w:val="28"/>
          <w:szCs w:val="28"/>
        </w:rPr>
      </w:pPr>
      <w:r w:rsidRPr="005B68F2">
        <w:rPr>
          <w:sz w:val="28"/>
          <w:szCs w:val="28"/>
        </w:rPr>
        <w:t>Закон «Об образовании в РФ» (от 29.12.2012 №273-ФЗ)</w:t>
      </w:r>
    </w:p>
    <w:p w:rsidR="00B25C27" w:rsidRPr="005B68F2" w:rsidRDefault="00B25C27" w:rsidP="00911B7C">
      <w:pPr>
        <w:pStyle w:val="a4"/>
        <w:numPr>
          <w:ilvl w:val="0"/>
          <w:numId w:val="3"/>
        </w:numPr>
        <w:spacing w:before="0" w:after="0" w:line="240" w:lineRule="auto"/>
        <w:ind w:left="0" w:right="20" w:firstLine="284"/>
        <w:rPr>
          <w:sz w:val="28"/>
          <w:szCs w:val="28"/>
        </w:rPr>
      </w:pPr>
      <w:r w:rsidRPr="005B68F2">
        <w:rPr>
          <w:sz w:val="28"/>
          <w:szCs w:val="28"/>
        </w:rPr>
        <w:t>Федеральный компонент государственного образовательного стандарта</w:t>
      </w:r>
    </w:p>
    <w:p w:rsidR="00B25C27" w:rsidRPr="005B68F2" w:rsidRDefault="00B25C27" w:rsidP="00911B7C">
      <w:pPr>
        <w:pStyle w:val="a4"/>
        <w:numPr>
          <w:ilvl w:val="0"/>
          <w:numId w:val="3"/>
        </w:numPr>
        <w:spacing w:before="0" w:after="0" w:line="240" w:lineRule="auto"/>
        <w:ind w:left="0" w:right="20" w:firstLine="284"/>
        <w:rPr>
          <w:sz w:val="28"/>
          <w:szCs w:val="28"/>
        </w:rPr>
      </w:pPr>
      <w:r w:rsidRPr="005B68F2">
        <w:rPr>
          <w:sz w:val="28"/>
          <w:szCs w:val="28"/>
        </w:rPr>
        <w:t>Образовательная программа МБОУ «Лицей №23» Ново-</w:t>
      </w:r>
      <w:r w:rsidR="008A0313" w:rsidRPr="005B68F2">
        <w:rPr>
          <w:sz w:val="28"/>
          <w:szCs w:val="28"/>
        </w:rPr>
        <w:t xml:space="preserve">Савиновского района г Казани </w:t>
      </w:r>
    </w:p>
    <w:p w:rsidR="00B25C27" w:rsidRPr="005B68F2" w:rsidRDefault="00B25C27" w:rsidP="00911B7C">
      <w:pPr>
        <w:pStyle w:val="a4"/>
        <w:numPr>
          <w:ilvl w:val="0"/>
          <w:numId w:val="3"/>
        </w:numPr>
        <w:spacing w:before="0" w:after="0" w:line="240" w:lineRule="auto"/>
        <w:ind w:left="0" w:right="20" w:firstLine="284"/>
        <w:rPr>
          <w:sz w:val="28"/>
          <w:szCs w:val="28"/>
        </w:rPr>
      </w:pPr>
      <w:r w:rsidRPr="005B68F2">
        <w:rPr>
          <w:sz w:val="28"/>
          <w:szCs w:val="28"/>
        </w:rPr>
        <w:t xml:space="preserve">Положение о рабочей программе МБОУ «Лицей №23» Ново-Савиновского района г Казани </w:t>
      </w:r>
    </w:p>
    <w:p w:rsidR="00911B7C" w:rsidRPr="00911B7C" w:rsidRDefault="00911B7C" w:rsidP="00911B7C">
      <w:pPr>
        <w:pStyle w:val="a4"/>
        <w:spacing w:before="0" w:after="0" w:line="240" w:lineRule="auto"/>
        <w:ind w:right="20" w:firstLine="284"/>
        <w:rPr>
          <w:sz w:val="28"/>
          <w:szCs w:val="28"/>
        </w:rPr>
      </w:pPr>
      <w:r w:rsidRPr="00911B7C">
        <w:rPr>
          <w:sz w:val="28"/>
          <w:szCs w:val="28"/>
        </w:rPr>
        <w:t xml:space="preserve">На реализацию программы </w:t>
      </w:r>
      <w:r>
        <w:rPr>
          <w:sz w:val="28"/>
          <w:szCs w:val="28"/>
        </w:rPr>
        <w:t>отведено</w:t>
      </w:r>
      <w:r w:rsidRPr="00911B7C">
        <w:rPr>
          <w:sz w:val="28"/>
          <w:szCs w:val="28"/>
        </w:rPr>
        <w:t xml:space="preserve"> 208 часов за 3 года обучения (70 часов – в 7 классе, 70 часов – в 8 классе, 68 часов – в 9 классе) из расчёта 2 часа в неделю ежегодно.</w:t>
      </w:r>
    </w:p>
    <w:p w:rsidR="004B4807" w:rsidRDefault="00911B7C" w:rsidP="00911B7C">
      <w:pPr>
        <w:pStyle w:val="a4"/>
        <w:spacing w:before="0" w:after="0" w:line="240" w:lineRule="auto"/>
        <w:ind w:right="20" w:firstLine="284"/>
        <w:rPr>
          <w:sz w:val="28"/>
          <w:szCs w:val="28"/>
        </w:rPr>
      </w:pPr>
      <w:r w:rsidRPr="00911B7C">
        <w:rPr>
          <w:sz w:val="28"/>
          <w:szCs w:val="28"/>
        </w:rPr>
        <w:t>Ра</w:t>
      </w:r>
      <w:r>
        <w:rPr>
          <w:sz w:val="28"/>
          <w:szCs w:val="28"/>
        </w:rPr>
        <w:t xml:space="preserve">бочая программа поддерживается </w:t>
      </w:r>
      <w:r w:rsidRPr="00911B7C">
        <w:rPr>
          <w:sz w:val="28"/>
          <w:szCs w:val="28"/>
        </w:rPr>
        <w:t xml:space="preserve">УМК по геометрии для 7–9-х классов системы учебников «Просвещение» Л. С. </w:t>
      </w:r>
      <w:proofErr w:type="spellStart"/>
      <w:r w:rsidRPr="00911B7C">
        <w:rPr>
          <w:sz w:val="28"/>
          <w:szCs w:val="28"/>
        </w:rPr>
        <w:t>Атанасян</w:t>
      </w:r>
      <w:proofErr w:type="spellEnd"/>
      <w:r w:rsidRPr="00911B7C">
        <w:rPr>
          <w:sz w:val="28"/>
          <w:szCs w:val="28"/>
        </w:rPr>
        <w:t>, В. Ф. Бутузов, С. Б. Кадомцев и др., 201</w:t>
      </w:r>
      <w:r>
        <w:rPr>
          <w:sz w:val="28"/>
          <w:szCs w:val="28"/>
        </w:rPr>
        <w:t xml:space="preserve">8 </w:t>
      </w:r>
      <w:r w:rsidRPr="00911B7C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911B7C" w:rsidRPr="00911B7C" w:rsidRDefault="00911B7C" w:rsidP="00911B7C">
      <w:pPr>
        <w:pStyle w:val="a4"/>
        <w:spacing w:before="0" w:after="0" w:line="240" w:lineRule="auto"/>
        <w:ind w:right="20" w:firstLine="284"/>
        <w:rPr>
          <w:b/>
          <w:sz w:val="28"/>
          <w:szCs w:val="28"/>
        </w:rPr>
      </w:pPr>
      <w:r w:rsidRPr="00911B7C">
        <w:rPr>
          <w:b/>
          <w:sz w:val="28"/>
          <w:szCs w:val="28"/>
        </w:rPr>
        <w:t>Рабочая программа направлена на:</w:t>
      </w:r>
    </w:p>
    <w:p w:rsidR="00911B7C" w:rsidRPr="00911B7C" w:rsidRDefault="00911B7C" w:rsidP="00911B7C">
      <w:pPr>
        <w:pStyle w:val="a4"/>
        <w:spacing w:before="0" w:after="0" w:line="240" w:lineRule="auto"/>
        <w:ind w:right="20" w:firstLine="284"/>
        <w:rPr>
          <w:b/>
          <w:sz w:val="28"/>
          <w:szCs w:val="28"/>
        </w:rPr>
      </w:pPr>
      <w:r w:rsidRPr="00911B7C">
        <w:rPr>
          <w:b/>
          <w:sz w:val="28"/>
          <w:szCs w:val="28"/>
        </w:rPr>
        <w:t>- формирование ответственного отношения к учению.</w:t>
      </w:r>
      <w:r w:rsidRPr="00911B7C">
        <w:rPr>
          <w:sz w:val="28"/>
          <w:szCs w:val="28"/>
        </w:rPr>
        <w:t xml:space="preserve"> </w:t>
      </w:r>
      <w:r w:rsidRPr="00911B7C">
        <w:rPr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911B7C" w:rsidRPr="00911B7C" w:rsidRDefault="00911B7C" w:rsidP="00911B7C">
      <w:pPr>
        <w:pStyle w:val="a4"/>
        <w:spacing w:before="0" w:after="0" w:line="240" w:lineRule="auto"/>
        <w:ind w:right="20" w:firstLine="284"/>
        <w:rPr>
          <w:b/>
          <w:sz w:val="28"/>
          <w:szCs w:val="28"/>
        </w:rPr>
      </w:pPr>
      <w:r w:rsidRPr="00911B7C">
        <w:rPr>
          <w:b/>
          <w:sz w:val="28"/>
          <w:szCs w:val="28"/>
        </w:rPr>
        <w:t>- создание проблемной ситуации.</w:t>
      </w:r>
      <w:r w:rsidRPr="00911B7C">
        <w:rPr>
          <w:sz w:val="28"/>
          <w:szCs w:val="28"/>
        </w:rPr>
        <w:t xml:space="preserve"> </w:t>
      </w:r>
      <w:r w:rsidRPr="00911B7C">
        <w:rPr>
          <w:sz w:val="28"/>
          <w:szCs w:val="28"/>
        </w:rPr>
        <w:t>Уметь видеть математическую задачу в контексте проблемной ситуации в других дисциплинах, в окружающей жизни;</w:t>
      </w:r>
    </w:p>
    <w:p w:rsidR="00911B7C" w:rsidRPr="00911B7C" w:rsidRDefault="00911B7C" w:rsidP="00911B7C">
      <w:pPr>
        <w:pStyle w:val="a4"/>
        <w:spacing w:before="0" w:after="0" w:line="240" w:lineRule="auto"/>
        <w:ind w:right="20" w:firstLine="284"/>
        <w:rPr>
          <w:b/>
          <w:sz w:val="28"/>
          <w:szCs w:val="28"/>
        </w:rPr>
      </w:pPr>
      <w:r w:rsidRPr="00911B7C">
        <w:rPr>
          <w:b/>
          <w:sz w:val="28"/>
          <w:szCs w:val="28"/>
        </w:rPr>
        <w:t>- овладение базовым понятийным аппаратом по основным разделам содержания.</w:t>
      </w:r>
      <w:r w:rsidRPr="00911B7C">
        <w:rPr>
          <w:sz w:val="28"/>
          <w:szCs w:val="28"/>
        </w:rPr>
        <w:t xml:space="preserve"> </w:t>
      </w:r>
      <w:r w:rsidRPr="00911B7C">
        <w:rPr>
          <w:sz w:val="28"/>
          <w:szCs w:val="28"/>
        </w:rPr>
        <w:t>Иметь представление об основных изучаемых понятиях (число, геометрическая фигура, вектор, координаты) как важнейших математических моделях, позволяющих описывать и изучать реальные процессы и явления;</w:t>
      </w:r>
    </w:p>
    <w:p w:rsidR="00911B7C" w:rsidRPr="00911B7C" w:rsidRDefault="00911B7C" w:rsidP="00911B7C">
      <w:pPr>
        <w:pStyle w:val="a4"/>
        <w:spacing w:before="0" w:after="0" w:line="240" w:lineRule="auto"/>
        <w:ind w:right="20" w:firstLine="284"/>
        <w:rPr>
          <w:b/>
          <w:sz w:val="28"/>
          <w:szCs w:val="28"/>
        </w:rPr>
      </w:pPr>
      <w:r w:rsidRPr="00911B7C">
        <w:rPr>
          <w:b/>
          <w:sz w:val="28"/>
          <w:szCs w:val="28"/>
        </w:rPr>
        <w:t xml:space="preserve">- умение работать с геометрическим текстом. </w:t>
      </w:r>
      <w:r w:rsidRPr="00911B7C">
        <w:rPr>
          <w:sz w:val="28"/>
          <w:szCs w:val="28"/>
        </w:rPr>
        <w:t>Анализировать, извлекать необходимую информацию,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911B7C" w:rsidRPr="00911B7C" w:rsidRDefault="00911B7C" w:rsidP="00911B7C">
      <w:pPr>
        <w:pStyle w:val="a4"/>
        <w:spacing w:before="0" w:after="0" w:line="240" w:lineRule="auto"/>
        <w:ind w:right="20" w:firstLine="284"/>
        <w:rPr>
          <w:b/>
          <w:sz w:val="28"/>
          <w:szCs w:val="28"/>
        </w:rPr>
      </w:pPr>
      <w:r w:rsidRPr="00911B7C">
        <w:rPr>
          <w:b/>
          <w:sz w:val="28"/>
          <w:szCs w:val="28"/>
        </w:rPr>
        <w:t xml:space="preserve">- умение применять изученные понятия. </w:t>
      </w:r>
      <w:r w:rsidRPr="00911B7C">
        <w:rPr>
          <w:sz w:val="28"/>
          <w:szCs w:val="28"/>
        </w:rPr>
        <w:t>Также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911B7C" w:rsidRDefault="00911B7C" w:rsidP="00911B7C">
      <w:pPr>
        <w:pStyle w:val="a4"/>
        <w:spacing w:before="0" w:after="0" w:line="240" w:lineRule="auto"/>
        <w:ind w:right="20" w:firstLine="284"/>
        <w:rPr>
          <w:b/>
          <w:sz w:val="28"/>
          <w:szCs w:val="28"/>
        </w:rPr>
      </w:pPr>
    </w:p>
    <w:p w:rsidR="00911B7C" w:rsidRPr="00911B7C" w:rsidRDefault="00911B7C" w:rsidP="00911B7C">
      <w:pPr>
        <w:pStyle w:val="a4"/>
        <w:spacing w:before="0" w:after="0" w:line="240" w:lineRule="auto"/>
        <w:ind w:right="20" w:firstLine="284"/>
        <w:rPr>
          <w:sz w:val="28"/>
          <w:szCs w:val="28"/>
        </w:rPr>
      </w:pPr>
      <w:bookmarkStart w:id="0" w:name="_GoBack"/>
      <w:bookmarkEnd w:id="0"/>
      <w:r w:rsidRPr="00911B7C">
        <w:rPr>
          <w:b/>
          <w:sz w:val="28"/>
          <w:szCs w:val="28"/>
        </w:rPr>
        <w:lastRenderedPageBreak/>
        <w:t>Основные образовательные технологии</w:t>
      </w:r>
      <w:r w:rsidRPr="00911B7C">
        <w:rPr>
          <w:sz w:val="28"/>
          <w:szCs w:val="28"/>
        </w:rPr>
        <w:t xml:space="preserve">: </w:t>
      </w:r>
    </w:p>
    <w:p w:rsidR="00911B7C" w:rsidRPr="00911B7C" w:rsidRDefault="00911B7C" w:rsidP="00911B7C">
      <w:pPr>
        <w:pStyle w:val="a4"/>
        <w:spacing w:before="0" w:after="0" w:line="240" w:lineRule="auto"/>
        <w:ind w:right="20" w:firstLine="284"/>
        <w:rPr>
          <w:sz w:val="28"/>
          <w:szCs w:val="28"/>
        </w:rPr>
      </w:pPr>
      <w:r w:rsidRPr="00911B7C">
        <w:rPr>
          <w:sz w:val="28"/>
          <w:szCs w:val="28"/>
        </w:rPr>
        <w:t>В процессе изучения предмета наряду с традиционными технологиями используются технологии проблемного, проектного, игрового обучения, ИКТ – технологии.</w:t>
      </w:r>
    </w:p>
    <w:p w:rsidR="00911B7C" w:rsidRPr="00911B7C" w:rsidRDefault="00911B7C" w:rsidP="00911B7C">
      <w:pPr>
        <w:pStyle w:val="a4"/>
        <w:spacing w:before="0" w:after="0" w:line="240" w:lineRule="auto"/>
        <w:ind w:right="20" w:firstLine="284"/>
        <w:rPr>
          <w:b/>
          <w:sz w:val="28"/>
          <w:szCs w:val="28"/>
        </w:rPr>
      </w:pPr>
      <w:r w:rsidRPr="00911B7C">
        <w:rPr>
          <w:b/>
          <w:sz w:val="28"/>
          <w:szCs w:val="28"/>
        </w:rPr>
        <w:t xml:space="preserve">Формы контроля: </w:t>
      </w:r>
    </w:p>
    <w:p w:rsidR="00911B7C" w:rsidRPr="00911B7C" w:rsidRDefault="00911B7C" w:rsidP="00911B7C">
      <w:pPr>
        <w:pStyle w:val="a4"/>
        <w:numPr>
          <w:ilvl w:val="0"/>
          <w:numId w:val="9"/>
        </w:numPr>
        <w:spacing w:before="0" w:after="0" w:line="240" w:lineRule="auto"/>
        <w:ind w:left="0" w:right="20" w:firstLine="284"/>
        <w:rPr>
          <w:sz w:val="28"/>
          <w:szCs w:val="28"/>
        </w:rPr>
      </w:pPr>
      <w:r w:rsidRPr="00911B7C">
        <w:rPr>
          <w:sz w:val="28"/>
          <w:szCs w:val="28"/>
        </w:rPr>
        <w:t>устный опрос;</w:t>
      </w:r>
    </w:p>
    <w:p w:rsidR="00911B7C" w:rsidRPr="00911B7C" w:rsidRDefault="00911B7C" w:rsidP="00911B7C">
      <w:pPr>
        <w:pStyle w:val="a4"/>
        <w:numPr>
          <w:ilvl w:val="0"/>
          <w:numId w:val="9"/>
        </w:numPr>
        <w:spacing w:before="0" w:after="0" w:line="240" w:lineRule="auto"/>
        <w:ind w:left="0" w:right="20" w:firstLine="284"/>
        <w:rPr>
          <w:sz w:val="28"/>
          <w:szCs w:val="28"/>
        </w:rPr>
      </w:pPr>
      <w:r w:rsidRPr="00911B7C">
        <w:rPr>
          <w:sz w:val="28"/>
          <w:szCs w:val="28"/>
        </w:rPr>
        <w:t>письменный контроль;</w:t>
      </w:r>
    </w:p>
    <w:p w:rsidR="00911B7C" w:rsidRPr="00911B7C" w:rsidRDefault="00911B7C" w:rsidP="00911B7C">
      <w:pPr>
        <w:pStyle w:val="a4"/>
        <w:numPr>
          <w:ilvl w:val="0"/>
          <w:numId w:val="9"/>
        </w:numPr>
        <w:spacing w:before="0" w:after="0" w:line="240" w:lineRule="auto"/>
        <w:ind w:left="0" w:right="20" w:firstLine="284"/>
        <w:rPr>
          <w:sz w:val="28"/>
          <w:szCs w:val="28"/>
        </w:rPr>
      </w:pPr>
      <w:r w:rsidRPr="00911B7C">
        <w:rPr>
          <w:sz w:val="28"/>
          <w:szCs w:val="28"/>
        </w:rPr>
        <w:t>тестовые задания;</w:t>
      </w:r>
    </w:p>
    <w:p w:rsidR="00911B7C" w:rsidRPr="00911B7C" w:rsidRDefault="00911B7C" w:rsidP="00911B7C">
      <w:pPr>
        <w:pStyle w:val="a4"/>
        <w:numPr>
          <w:ilvl w:val="0"/>
          <w:numId w:val="9"/>
        </w:numPr>
        <w:spacing w:before="0" w:after="0" w:line="240" w:lineRule="auto"/>
        <w:ind w:left="0" w:right="20" w:firstLine="284"/>
        <w:rPr>
          <w:sz w:val="28"/>
          <w:szCs w:val="28"/>
        </w:rPr>
      </w:pPr>
      <w:r w:rsidRPr="00911B7C">
        <w:rPr>
          <w:sz w:val="28"/>
          <w:szCs w:val="28"/>
        </w:rPr>
        <w:t>зачёт;</w:t>
      </w:r>
    </w:p>
    <w:p w:rsidR="00911B7C" w:rsidRPr="00911B7C" w:rsidRDefault="00911B7C" w:rsidP="00911B7C">
      <w:pPr>
        <w:pStyle w:val="a4"/>
        <w:numPr>
          <w:ilvl w:val="0"/>
          <w:numId w:val="9"/>
        </w:numPr>
        <w:spacing w:before="0" w:after="0" w:line="240" w:lineRule="auto"/>
        <w:ind w:left="0" w:right="20" w:firstLine="284"/>
        <w:rPr>
          <w:sz w:val="28"/>
          <w:szCs w:val="28"/>
        </w:rPr>
      </w:pPr>
      <w:r w:rsidRPr="00911B7C">
        <w:rPr>
          <w:sz w:val="28"/>
          <w:szCs w:val="28"/>
        </w:rPr>
        <w:t>контрольная работа;</w:t>
      </w:r>
    </w:p>
    <w:p w:rsidR="002C6B12" w:rsidRPr="00D22F8A" w:rsidRDefault="00406ECC" w:rsidP="00911B7C">
      <w:pPr>
        <w:pStyle w:val="a4"/>
        <w:spacing w:before="0" w:after="0" w:line="240" w:lineRule="auto"/>
        <w:ind w:right="20" w:firstLine="284"/>
        <w:rPr>
          <w:sz w:val="28"/>
          <w:szCs w:val="28"/>
        </w:rPr>
      </w:pPr>
      <w:r w:rsidRPr="00D22F8A">
        <w:rPr>
          <w:sz w:val="28"/>
          <w:szCs w:val="28"/>
        </w:rPr>
        <w:t>В рабочей программе определен</w:t>
      </w:r>
      <w:r w:rsidR="00F92875">
        <w:rPr>
          <w:sz w:val="28"/>
          <w:szCs w:val="28"/>
        </w:rPr>
        <w:t>ы</w:t>
      </w:r>
      <w:r w:rsidRPr="00D22F8A">
        <w:rPr>
          <w:sz w:val="28"/>
          <w:szCs w:val="28"/>
        </w:rPr>
        <w:t xml:space="preserve"> </w:t>
      </w:r>
      <w:r w:rsidR="00F92875">
        <w:rPr>
          <w:sz w:val="28"/>
          <w:szCs w:val="28"/>
        </w:rPr>
        <w:t xml:space="preserve">планируемые результаты освоения курса </w:t>
      </w:r>
      <w:r w:rsidR="004B4807">
        <w:rPr>
          <w:sz w:val="28"/>
          <w:szCs w:val="28"/>
        </w:rPr>
        <w:t>«</w:t>
      </w:r>
      <w:r w:rsidR="00911B7C">
        <w:rPr>
          <w:sz w:val="28"/>
          <w:szCs w:val="28"/>
        </w:rPr>
        <w:t>Геометрия</w:t>
      </w:r>
      <w:r w:rsidR="004B4807">
        <w:rPr>
          <w:sz w:val="28"/>
          <w:szCs w:val="28"/>
        </w:rPr>
        <w:t>»</w:t>
      </w:r>
      <w:r w:rsidR="00F92875">
        <w:rPr>
          <w:sz w:val="28"/>
          <w:szCs w:val="28"/>
        </w:rPr>
        <w:t xml:space="preserve"> в </w:t>
      </w:r>
      <w:r w:rsidR="004B4807">
        <w:rPr>
          <w:sz w:val="28"/>
          <w:szCs w:val="28"/>
        </w:rPr>
        <w:t>7-9</w:t>
      </w:r>
      <w:r w:rsidR="00F92875">
        <w:rPr>
          <w:sz w:val="28"/>
          <w:szCs w:val="28"/>
        </w:rPr>
        <w:t xml:space="preserve"> класса</w:t>
      </w:r>
      <w:r w:rsidR="008B7B52">
        <w:rPr>
          <w:sz w:val="28"/>
          <w:szCs w:val="28"/>
        </w:rPr>
        <w:t>х</w:t>
      </w:r>
      <w:r w:rsidR="00F92875">
        <w:rPr>
          <w:sz w:val="28"/>
          <w:szCs w:val="28"/>
        </w:rPr>
        <w:t xml:space="preserve">, </w:t>
      </w:r>
      <w:r w:rsidRPr="00D22F8A">
        <w:rPr>
          <w:sz w:val="28"/>
          <w:szCs w:val="28"/>
        </w:rPr>
        <w:t>содержание тем, приво</w:t>
      </w:r>
      <w:r w:rsidR="00F0053B">
        <w:rPr>
          <w:sz w:val="28"/>
          <w:szCs w:val="28"/>
        </w:rPr>
        <w:t>дится тематическое планирование</w:t>
      </w:r>
      <w:r w:rsidR="00F92875">
        <w:rPr>
          <w:sz w:val="28"/>
          <w:szCs w:val="28"/>
        </w:rPr>
        <w:t>.</w:t>
      </w:r>
    </w:p>
    <w:sectPr w:rsidR="002C6B12" w:rsidRPr="00D22F8A" w:rsidSect="002C6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05828FA"/>
    <w:lvl w:ilvl="0">
      <w:numFmt w:val="bullet"/>
      <w:lvlText w:val="*"/>
      <w:lvlJc w:val="left"/>
    </w:lvl>
  </w:abstractNum>
  <w:abstractNum w:abstractNumId="1" w15:restartNumberingAfterBreak="0">
    <w:nsid w:val="134874BD"/>
    <w:multiLevelType w:val="hybridMultilevel"/>
    <w:tmpl w:val="AE407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5C5B49"/>
    <w:multiLevelType w:val="hybridMultilevel"/>
    <w:tmpl w:val="04CC6EAE"/>
    <w:lvl w:ilvl="0" w:tplc="88AE0E6E">
      <w:start w:val="65535"/>
      <w:numFmt w:val="bullet"/>
      <w:lvlText w:val="•"/>
      <w:lvlJc w:val="left"/>
      <w:pPr>
        <w:ind w:left="7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2FA75B10"/>
    <w:multiLevelType w:val="hybridMultilevel"/>
    <w:tmpl w:val="81DAE75E"/>
    <w:lvl w:ilvl="0" w:tplc="0419000F">
      <w:start w:val="1"/>
      <w:numFmt w:val="decimal"/>
      <w:lvlText w:val="%1."/>
      <w:lvlJc w:val="left"/>
      <w:pPr>
        <w:ind w:left="9575" w:hanging="360"/>
      </w:pPr>
    </w:lvl>
    <w:lvl w:ilvl="1" w:tplc="04190019" w:tentative="1">
      <w:start w:val="1"/>
      <w:numFmt w:val="lowerLetter"/>
      <w:lvlText w:val="%2."/>
      <w:lvlJc w:val="left"/>
      <w:pPr>
        <w:ind w:left="6280" w:hanging="360"/>
      </w:pPr>
    </w:lvl>
    <w:lvl w:ilvl="2" w:tplc="0419001B" w:tentative="1">
      <w:start w:val="1"/>
      <w:numFmt w:val="lowerRoman"/>
      <w:lvlText w:val="%3."/>
      <w:lvlJc w:val="right"/>
      <w:pPr>
        <w:ind w:left="7000" w:hanging="180"/>
      </w:pPr>
    </w:lvl>
    <w:lvl w:ilvl="3" w:tplc="0419000F" w:tentative="1">
      <w:start w:val="1"/>
      <w:numFmt w:val="decimal"/>
      <w:lvlText w:val="%4."/>
      <w:lvlJc w:val="left"/>
      <w:pPr>
        <w:ind w:left="7720" w:hanging="360"/>
      </w:pPr>
    </w:lvl>
    <w:lvl w:ilvl="4" w:tplc="04190019" w:tentative="1">
      <w:start w:val="1"/>
      <w:numFmt w:val="lowerLetter"/>
      <w:lvlText w:val="%5."/>
      <w:lvlJc w:val="left"/>
      <w:pPr>
        <w:ind w:left="8440" w:hanging="360"/>
      </w:pPr>
    </w:lvl>
    <w:lvl w:ilvl="5" w:tplc="0419001B" w:tentative="1">
      <w:start w:val="1"/>
      <w:numFmt w:val="lowerRoman"/>
      <w:lvlText w:val="%6."/>
      <w:lvlJc w:val="right"/>
      <w:pPr>
        <w:ind w:left="9160" w:hanging="180"/>
      </w:pPr>
    </w:lvl>
    <w:lvl w:ilvl="6" w:tplc="0419000F" w:tentative="1">
      <w:start w:val="1"/>
      <w:numFmt w:val="decimal"/>
      <w:lvlText w:val="%7."/>
      <w:lvlJc w:val="left"/>
      <w:pPr>
        <w:ind w:left="9880" w:hanging="360"/>
      </w:pPr>
    </w:lvl>
    <w:lvl w:ilvl="7" w:tplc="04190019" w:tentative="1">
      <w:start w:val="1"/>
      <w:numFmt w:val="lowerLetter"/>
      <w:lvlText w:val="%8."/>
      <w:lvlJc w:val="left"/>
      <w:pPr>
        <w:ind w:left="10600" w:hanging="360"/>
      </w:pPr>
    </w:lvl>
    <w:lvl w:ilvl="8" w:tplc="0419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4" w15:restartNumberingAfterBreak="0">
    <w:nsid w:val="43252BEB"/>
    <w:multiLevelType w:val="hybridMultilevel"/>
    <w:tmpl w:val="0D5C0190"/>
    <w:lvl w:ilvl="0" w:tplc="88AE0E6E">
      <w:start w:val="65535"/>
      <w:numFmt w:val="bullet"/>
      <w:lvlText w:val="•"/>
      <w:lvlJc w:val="left"/>
      <w:pPr>
        <w:ind w:left="102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9080065"/>
    <w:multiLevelType w:val="hybridMultilevel"/>
    <w:tmpl w:val="0742B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86D04"/>
    <w:multiLevelType w:val="hybridMultilevel"/>
    <w:tmpl w:val="1ED08E5A"/>
    <w:lvl w:ilvl="0" w:tplc="18F4C670">
      <w:start w:val="1"/>
      <w:numFmt w:val="bullet"/>
      <w:lvlText w:val="˗"/>
      <w:lvlJc w:val="left"/>
      <w:pPr>
        <w:ind w:left="7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 w15:restartNumberingAfterBreak="0">
    <w:nsid w:val="652054C3"/>
    <w:multiLevelType w:val="hybridMultilevel"/>
    <w:tmpl w:val="0262D0CA"/>
    <w:lvl w:ilvl="0" w:tplc="4C108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2659E2"/>
    <w:multiLevelType w:val="hybridMultilevel"/>
    <w:tmpl w:val="D95638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CC"/>
    <w:rsid w:val="00043FDF"/>
    <w:rsid w:val="00051EE7"/>
    <w:rsid w:val="000E0D01"/>
    <w:rsid w:val="00153271"/>
    <w:rsid w:val="002C6B12"/>
    <w:rsid w:val="0035402A"/>
    <w:rsid w:val="00406ECC"/>
    <w:rsid w:val="004B4807"/>
    <w:rsid w:val="005B68F2"/>
    <w:rsid w:val="008A0313"/>
    <w:rsid w:val="008B7B52"/>
    <w:rsid w:val="00911B7C"/>
    <w:rsid w:val="009B554B"/>
    <w:rsid w:val="009C3A94"/>
    <w:rsid w:val="009C4EC2"/>
    <w:rsid w:val="00A4277A"/>
    <w:rsid w:val="00B25C27"/>
    <w:rsid w:val="00B32A64"/>
    <w:rsid w:val="00C35B3C"/>
    <w:rsid w:val="00CF3E82"/>
    <w:rsid w:val="00D22F8A"/>
    <w:rsid w:val="00E03657"/>
    <w:rsid w:val="00F0053B"/>
    <w:rsid w:val="00F1141E"/>
    <w:rsid w:val="00F9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4604"/>
  <w15:docId w15:val="{1F75DF9D-92FB-4390-8152-990A0DF5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ECC"/>
    <w:pPr>
      <w:spacing w:after="160" w:line="259" w:lineRule="auto"/>
      <w:ind w:firstLine="708"/>
      <w:jc w:val="both"/>
    </w:pPr>
    <w:rPr>
      <w:rFonts w:ascii="Times New Roman" w:hAnsi="Times New Roman" w:cs="Times New Roman"/>
      <w:color w:val="00000A"/>
      <w:sz w:val="24"/>
      <w:szCs w:val="24"/>
      <w:shd w:val="clear" w:color="auto" w:fill="FFFFF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rsid w:val="00406EC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406ECC"/>
    <w:pPr>
      <w:shd w:val="clear" w:color="auto" w:fill="FFFFFF"/>
      <w:spacing w:after="60" w:line="240" w:lineRule="atLeast"/>
      <w:outlineLvl w:val="0"/>
    </w:pPr>
    <w:rPr>
      <w:b/>
      <w:bCs/>
      <w:color w:val="auto"/>
      <w:sz w:val="27"/>
      <w:szCs w:val="27"/>
    </w:rPr>
  </w:style>
  <w:style w:type="paragraph" w:styleId="a3">
    <w:name w:val="Normal (Web)"/>
    <w:basedOn w:val="a"/>
    <w:uiPriority w:val="99"/>
    <w:unhideWhenUsed/>
    <w:rsid w:val="00406EC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Body Text"/>
    <w:basedOn w:val="a"/>
    <w:link w:val="11"/>
    <w:uiPriority w:val="99"/>
    <w:rsid w:val="00D22F8A"/>
    <w:pPr>
      <w:shd w:val="clear" w:color="auto" w:fill="FFFFFF"/>
      <w:spacing w:before="60" w:after="300" w:line="322" w:lineRule="exact"/>
      <w:ind w:hanging="360"/>
    </w:pPr>
    <w:rPr>
      <w:color w:val="auto"/>
      <w:sz w:val="27"/>
      <w:szCs w:val="27"/>
      <w:shd w:val="clear" w:color="auto" w:fill="auto"/>
    </w:rPr>
  </w:style>
  <w:style w:type="character" w:customStyle="1" w:styleId="a5">
    <w:name w:val="Основной текст Знак"/>
    <w:basedOn w:val="a0"/>
    <w:uiPriority w:val="99"/>
    <w:semiHidden/>
    <w:rsid w:val="00D22F8A"/>
    <w:rPr>
      <w:rFonts w:ascii="Times New Roman" w:hAnsi="Times New Roman" w:cs="Times New Roman"/>
      <w:color w:val="00000A"/>
      <w:sz w:val="24"/>
      <w:szCs w:val="24"/>
    </w:rPr>
  </w:style>
  <w:style w:type="character" w:customStyle="1" w:styleId="11">
    <w:name w:val="Основной текст Знак1"/>
    <w:basedOn w:val="a0"/>
    <w:link w:val="a4"/>
    <w:uiPriority w:val="99"/>
    <w:rsid w:val="00D22F8A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36</dc:creator>
  <cp:lastModifiedBy>Teacher</cp:lastModifiedBy>
  <cp:revision>2</cp:revision>
  <dcterms:created xsi:type="dcterms:W3CDTF">2021-05-12T09:48:00Z</dcterms:created>
  <dcterms:modified xsi:type="dcterms:W3CDTF">2021-05-12T09:48:00Z</dcterms:modified>
</cp:coreProperties>
</file>